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EE8" w:rsidRPr="00AA476C" w:rsidRDefault="00FE4EE8" w:rsidP="0003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476C">
        <w:rPr>
          <w:rFonts w:ascii="Times New Roman" w:hAnsi="Times New Roman" w:cs="Times New Roman"/>
          <w:b/>
          <w:sz w:val="24"/>
          <w:szCs w:val="24"/>
          <w:u w:val="single"/>
        </w:rPr>
        <w:t>Chapter 1</w:t>
      </w:r>
      <w:r w:rsidR="00AA476C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AA476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AA476C"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FE4EE8" w:rsidRPr="00AA476C" w:rsidRDefault="00FE4EE8" w:rsidP="0003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476C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AA476C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FE4EE8" w:rsidRPr="000365DB" w:rsidRDefault="00FE4EE8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0365DB" w:rsidRDefault="00FE4EE8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>1)</w:t>
      </w:r>
      <w:r w:rsidR="000365DB" w:rsidRPr="000365DB">
        <w:rPr>
          <w:rFonts w:ascii="Times New Roman" w:hAnsi="Times New Roman" w:cs="Times New Roman"/>
          <w:sz w:val="24"/>
          <w:szCs w:val="24"/>
        </w:rPr>
        <w:t xml:space="preserve"> The subdivision of the eukaryotic cell into organelles: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365DB">
        <w:rPr>
          <w:rFonts w:ascii="Times New Roman" w:hAnsi="Times New Roman" w:cs="Times New Roman"/>
          <w:sz w:val="24"/>
          <w:szCs w:val="24"/>
        </w:rPr>
        <w:t>determines</w:t>
      </w:r>
      <w:proofErr w:type="gramEnd"/>
      <w:r w:rsidRPr="000365DB">
        <w:rPr>
          <w:rFonts w:ascii="Times New Roman" w:hAnsi="Times New Roman" w:cs="Times New Roman"/>
          <w:sz w:val="24"/>
          <w:szCs w:val="24"/>
        </w:rPr>
        <w:t xml:space="preserve"> the species of an organism.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0365DB">
        <w:rPr>
          <w:rFonts w:ascii="Times New Roman" w:hAnsi="Times New Roman" w:cs="Times New Roman"/>
          <w:sz w:val="24"/>
          <w:szCs w:val="24"/>
        </w:rPr>
        <w:t>allows</w:t>
      </w:r>
      <w:proofErr w:type="gramEnd"/>
      <w:r w:rsidRPr="000365DB">
        <w:rPr>
          <w:rFonts w:ascii="Times New Roman" w:hAnsi="Times New Roman" w:cs="Times New Roman"/>
          <w:sz w:val="24"/>
          <w:szCs w:val="24"/>
        </w:rPr>
        <w:t xml:space="preserve"> for regulation of gene expression by attenuation.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0365DB">
        <w:rPr>
          <w:rFonts w:ascii="Times New Roman" w:hAnsi="Times New Roman" w:cs="Times New Roman"/>
          <w:sz w:val="24"/>
          <w:szCs w:val="24"/>
        </w:rPr>
        <w:t>physically</w:t>
      </w:r>
      <w:proofErr w:type="gramEnd"/>
      <w:r w:rsidRPr="000365DB">
        <w:rPr>
          <w:rFonts w:ascii="Times New Roman" w:hAnsi="Times New Roman" w:cs="Times New Roman"/>
          <w:sz w:val="24"/>
          <w:szCs w:val="24"/>
        </w:rPr>
        <w:t xml:space="preserve"> separates the events of gene expression.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365DB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365DB">
        <w:rPr>
          <w:rFonts w:ascii="Times New Roman" w:hAnsi="Times New Roman" w:cs="Times New Roman"/>
          <w:sz w:val="24"/>
          <w:szCs w:val="24"/>
        </w:rPr>
        <w:t>) identifies where transcription and translation will be coupled.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0365DB">
        <w:rPr>
          <w:rFonts w:ascii="Times New Roman" w:hAnsi="Times New Roman" w:cs="Times New Roman"/>
          <w:sz w:val="24"/>
          <w:szCs w:val="24"/>
        </w:rPr>
        <w:t>allows</w:t>
      </w:r>
      <w:proofErr w:type="gramEnd"/>
      <w:r w:rsidRPr="000365DB">
        <w:rPr>
          <w:rFonts w:ascii="Times New Roman" w:hAnsi="Times New Roman" w:cs="Times New Roman"/>
          <w:sz w:val="24"/>
          <w:szCs w:val="24"/>
        </w:rPr>
        <w:t xml:space="preserve"> for more efficient transcription and translation.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>Answer: c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Ways of Regulating Eukaryotic Gene Expression: An Overview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>2) The process of alternate splicing makes what possible?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365DB">
        <w:rPr>
          <w:rFonts w:ascii="Times New Roman" w:hAnsi="Times New Roman" w:cs="Times New Roman"/>
          <w:sz w:val="24"/>
          <w:szCs w:val="24"/>
        </w:rPr>
        <w:t>several</w:t>
      </w:r>
      <w:proofErr w:type="gramEnd"/>
      <w:r w:rsidRPr="000365DB">
        <w:rPr>
          <w:rFonts w:ascii="Times New Roman" w:hAnsi="Times New Roman" w:cs="Times New Roman"/>
          <w:sz w:val="24"/>
          <w:szCs w:val="24"/>
        </w:rPr>
        <w:t xml:space="preserve"> genes to have coordinated expression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0365D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365DB">
        <w:rPr>
          <w:rFonts w:ascii="Times New Roman" w:hAnsi="Times New Roman" w:cs="Times New Roman"/>
          <w:sz w:val="24"/>
          <w:szCs w:val="24"/>
        </w:rPr>
        <w:t xml:space="preserve"> single gene to code for more than one polypeptide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0365D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365DB">
        <w:rPr>
          <w:rFonts w:ascii="Times New Roman" w:hAnsi="Times New Roman" w:cs="Times New Roman"/>
          <w:sz w:val="24"/>
          <w:szCs w:val="24"/>
        </w:rPr>
        <w:t xml:space="preserve"> single polypeptide to be coded for by more than one gene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0365DB">
        <w:rPr>
          <w:rFonts w:ascii="Times New Roman" w:hAnsi="Times New Roman" w:cs="Times New Roman"/>
          <w:sz w:val="24"/>
          <w:szCs w:val="24"/>
        </w:rPr>
        <w:t>one</w:t>
      </w:r>
      <w:proofErr w:type="gramEnd"/>
      <w:r w:rsidRPr="000365DB">
        <w:rPr>
          <w:rFonts w:ascii="Times New Roman" w:hAnsi="Times New Roman" w:cs="Times New Roman"/>
          <w:sz w:val="24"/>
          <w:szCs w:val="24"/>
        </w:rPr>
        <w:t xml:space="preserve"> transcription factor to regulate more than one gene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365DB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0365DB">
        <w:rPr>
          <w:rFonts w:ascii="Times New Roman" w:hAnsi="Times New Roman" w:cs="Times New Roman"/>
          <w:sz w:val="24"/>
          <w:szCs w:val="24"/>
        </w:rPr>
        <w:t>) coupled transcription and translation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>Answer: b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Ways of Regulating Eukaryotic Gene Expression: An Overview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0365DB" w:rsidRP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65DB" w:rsidRDefault="000365D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 xml:space="preserve">3) </w:t>
      </w:r>
      <w:r w:rsidR="003D1D84">
        <w:rPr>
          <w:rFonts w:ascii="Times New Roman" w:hAnsi="Times New Roman" w:cs="Times New Roman"/>
          <w:sz w:val="24"/>
          <w:szCs w:val="24"/>
        </w:rPr>
        <w:t>A stable long lived mRNA has: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have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 AUUUA sequence at the 5</w:t>
      </w:r>
      <w:r w:rsidR="004524CA">
        <w:rPr>
          <w:rFonts w:ascii="Times New Roman" w:hAnsi="Times New Roman"/>
          <w:sz w:val="24"/>
          <w:szCs w:val="24"/>
        </w:rPr>
        <w:t>′</w:t>
      </w:r>
      <w:r>
        <w:rPr>
          <w:rFonts w:ascii="Times New Roman" w:hAnsi="Times New Roman" w:cs="Times New Roman"/>
          <w:sz w:val="24"/>
          <w:szCs w:val="24"/>
        </w:rPr>
        <w:t xml:space="preserve"> end.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have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long poly A tail.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have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long poly A tail and an AUUA sequence at the 3</w:t>
      </w:r>
      <w:r w:rsidR="004524CA">
        <w:rPr>
          <w:rFonts w:ascii="Times New Roman" w:hAnsi="Times New Roman"/>
          <w:sz w:val="24"/>
          <w:szCs w:val="24"/>
        </w:rPr>
        <w:t>′</w:t>
      </w:r>
      <w:r>
        <w:rPr>
          <w:rFonts w:ascii="Times New Roman" w:hAnsi="Times New Roman" w:cs="Times New Roman"/>
          <w:sz w:val="24"/>
          <w:szCs w:val="24"/>
        </w:rPr>
        <w:t xml:space="preserve"> end.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have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short poly A tail.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have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short poly A tail and an AUUA sequence at the 3</w:t>
      </w:r>
      <w:r w:rsidR="004524CA">
        <w:rPr>
          <w:rFonts w:ascii="Times New Roman" w:hAnsi="Times New Roman"/>
          <w:sz w:val="24"/>
          <w:szCs w:val="24"/>
        </w:rPr>
        <w:t>′</w:t>
      </w:r>
      <w:r>
        <w:rPr>
          <w:rFonts w:ascii="Times New Roman" w:hAnsi="Times New Roman" w:cs="Times New Roman"/>
          <w:sz w:val="24"/>
          <w:szCs w:val="24"/>
        </w:rPr>
        <w:t xml:space="preserve"> end.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Ways of Regulating Eukaryotic Gene Expression: An Overview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How is heat shock induced in </w:t>
      </w:r>
      <w:r>
        <w:rPr>
          <w:rFonts w:ascii="Times New Roman" w:hAnsi="Times New Roman" w:cs="Times New Roman"/>
          <w:i/>
          <w:iCs/>
          <w:sz w:val="24"/>
          <w:szCs w:val="24"/>
        </w:rPr>
        <w:t>Drosophila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Heat causes the HSTF to become </w:t>
      </w:r>
      <w:proofErr w:type="spellStart"/>
      <w:r>
        <w:rPr>
          <w:rFonts w:ascii="Times New Roman" w:hAnsi="Times New Roman" w:cs="Times New Roman"/>
          <w:sz w:val="24"/>
          <w:szCs w:val="24"/>
        </w:rPr>
        <w:t>phosphylorated</w:t>
      </w:r>
      <w:proofErr w:type="spellEnd"/>
      <w:r>
        <w:rPr>
          <w:rFonts w:ascii="Times New Roman" w:hAnsi="Times New Roman" w:cs="Times New Roman"/>
          <w:sz w:val="24"/>
          <w:szCs w:val="24"/>
        </w:rPr>
        <w:t>, which in turn allows it to bind to the HSE.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Heat causes the HSTF to undergo a conformational change, which in turn allows it to bind to the HSE.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Heat causes the HSTF to bind to Hsp70, which in turn allows it to bind to the HSE.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Heat causes the HSTF to move into the nucleus, which in turn allows it to bind to the HSE.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Heat causes the HSTF to become </w:t>
      </w:r>
      <w:proofErr w:type="spellStart"/>
      <w:r>
        <w:rPr>
          <w:rFonts w:ascii="Times New Roman" w:hAnsi="Times New Roman" w:cs="Times New Roman"/>
          <w:sz w:val="24"/>
          <w:szCs w:val="24"/>
        </w:rPr>
        <w:t>dephosphylorated</w:t>
      </w:r>
      <w:proofErr w:type="spellEnd"/>
      <w:r>
        <w:rPr>
          <w:rFonts w:ascii="Times New Roman" w:hAnsi="Times New Roman" w:cs="Times New Roman"/>
          <w:sz w:val="24"/>
          <w:szCs w:val="24"/>
        </w:rPr>
        <w:t>, which in turn allows it to bind to the HSE.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Induction of Transcriptional Activity by Environmental and Biological Factors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60E9" w:rsidRDefault="003860E9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D84" w:rsidRDefault="003D1D84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5) </w:t>
      </w:r>
      <w:r w:rsidR="00515C1B">
        <w:rPr>
          <w:rFonts w:ascii="Times New Roman" w:hAnsi="Times New Roman" w:cs="Times New Roman"/>
          <w:sz w:val="24"/>
          <w:szCs w:val="24"/>
        </w:rPr>
        <w:t>In plants, how does the light stimulate transcription?</w:t>
      </w:r>
    </w:p>
    <w:p w:rsidR="00515C1B" w:rsidRDefault="00515C1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Light hits </w:t>
      </w:r>
      <w:proofErr w:type="spellStart"/>
      <w:r>
        <w:rPr>
          <w:rFonts w:ascii="Times New Roman" w:hAnsi="Times New Roman" w:cs="Times New Roman"/>
          <w:sz w:val="24"/>
          <w:szCs w:val="24"/>
        </w:rPr>
        <w:t>phytochrome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that protein transmits the signal.</w:t>
      </w:r>
    </w:p>
    <w:p w:rsidR="00515C1B" w:rsidRDefault="00515C1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Light hits the RBC and in turn </w:t>
      </w:r>
      <w:proofErr w:type="spellStart"/>
      <w:r>
        <w:rPr>
          <w:rFonts w:ascii="Times New Roman" w:hAnsi="Times New Roman" w:cs="Times New Roman"/>
          <w:sz w:val="24"/>
          <w:szCs w:val="24"/>
        </w:rPr>
        <w:t>upregulates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its own transcription.</w:t>
      </w:r>
    </w:p>
    <w:p w:rsidR="00515C1B" w:rsidRDefault="00515C1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It doesn’t.</w:t>
      </w:r>
    </w:p>
    <w:p w:rsidR="00515C1B" w:rsidRDefault="00515C1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Light hits the chloroplast and stimulates transcription.</w:t>
      </w:r>
    </w:p>
    <w:p w:rsidR="00515C1B" w:rsidRDefault="00515C1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Light hits the DNA, causes thymine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promoter of the RBC genes, and stimulates transcription.</w:t>
      </w:r>
    </w:p>
    <w:p w:rsidR="00515C1B" w:rsidRDefault="00515C1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Induction of Transcriptional Activity by Environmental and Biological Factors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15C1B" w:rsidRDefault="00515C1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5C1B" w:rsidRDefault="00515C1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What is a hormone?</w:t>
      </w:r>
    </w:p>
    <w:p w:rsidR="00515C1B" w:rsidRDefault="00515C1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small molecule that is secreted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multicellular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eukaryotes to carry out cell to cell communication</w:t>
      </w:r>
    </w:p>
    <w:p w:rsidR="00515C1B" w:rsidRDefault="00515C1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FD557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D557F">
        <w:rPr>
          <w:rFonts w:ascii="Times New Roman" w:hAnsi="Times New Roman" w:cs="Times New Roman"/>
          <w:sz w:val="24"/>
          <w:szCs w:val="24"/>
        </w:rPr>
        <w:t xml:space="preserve"> protein that is on the cell surface to identify the cell shape</w:t>
      </w:r>
    </w:p>
    <w:p w:rsidR="00FD557F" w:rsidRDefault="00FD557F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E233A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E233A2">
        <w:rPr>
          <w:rFonts w:ascii="Times New Roman" w:hAnsi="Times New Roman" w:cs="Times New Roman"/>
          <w:sz w:val="24"/>
          <w:szCs w:val="24"/>
        </w:rPr>
        <w:t xml:space="preserve"> protein that stimulates RBC formation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small molecule that mitochondria secrete to stimulate nuclear transcription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protein the binds to a regulator region to modulate transcription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Induction of Transcriptional Activity by Environmental and Biological Factors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What is signal transduction?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determination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sequences of the HREs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hormone is made by a cell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how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cell determines when to divide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cell undergoes apoptosis in response to a DNA mutation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transmitting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 extracellular signal to the nucleus to affect transcription of a gene of series of genes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Induction of Transcriptional Activity by Environmental and Biological Factors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What is the function of basal transcription factors?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bind to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centromere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induce meiosis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bind to the promoter region of the gene to facilitate the proper alignment of the RNA polymerase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bind to enhancer regions to help regulate the transcription of a gene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bind to the operator to recruit sigma factor</w:t>
      </w:r>
    </w:p>
    <w:p w:rsidR="00E233A2" w:rsidRDefault="00E233A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</w:t>
      </w:r>
      <w:r w:rsidR="008B5A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5A92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8B5A92">
        <w:rPr>
          <w:rFonts w:ascii="Times New Roman" w:hAnsi="Times New Roman" w:cs="Times New Roman"/>
          <w:sz w:val="24"/>
          <w:szCs w:val="24"/>
        </w:rPr>
        <w:t xml:space="preserve"> bind to the nuclear matrix to facilitate </w:t>
      </w:r>
      <w:proofErr w:type="spellStart"/>
      <w:r w:rsidR="008B5A92">
        <w:rPr>
          <w:rFonts w:ascii="Times New Roman" w:hAnsi="Times New Roman" w:cs="Times New Roman"/>
          <w:sz w:val="24"/>
          <w:szCs w:val="24"/>
        </w:rPr>
        <w:t>euchromatin</w:t>
      </w:r>
      <w:proofErr w:type="spellEnd"/>
      <w:r w:rsidR="008B5A92">
        <w:rPr>
          <w:rFonts w:ascii="Times New Roman" w:hAnsi="Times New Roman" w:cs="Times New Roman"/>
          <w:sz w:val="24"/>
          <w:szCs w:val="24"/>
        </w:rPr>
        <w:t xml:space="preserve"> formation</w:t>
      </w: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Molecular Control of Transcription in Eukaryotes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9) Enhancers differ from promoters in many aspects.  Which of the following is </w:t>
      </w:r>
      <w:r w:rsidRPr="003860E9">
        <w:rPr>
          <w:rFonts w:ascii="Times New Roman" w:hAnsi="Times New Roman" w:cs="Times New Roman"/>
          <w:i/>
          <w:sz w:val="24"/>
          <w:szCs w:val="24"/>
          <w:u w:val="single"/>
        </w:rPr>
        <w:t>not</w:t>
      </w:r>
      <w:r>
        <w:rPr>
          <w:rFonts w:ascii="Times New Roman" w:hAnsi="Times New Roman" w:cs="Times New Roman"/>
          <w:sz w:val="24"/>
          <w:szCs w:val="24"/>
        </w:rPr>
        <w:t xml:space="preserve"> a characteristic of an enhancer?</w:t>
      </w: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its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effects are independent of position</w:t>
      </w: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influence is independent of orientation</w:t>
      </w: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must be close to the transcriptional start site</w:t>
      </w: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 be downstream of the coding region</w:t>
      </w: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 be far away from the coding region</w:t>
      </w: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Molecular Control of Transcription in Eukaryotes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Transcription factors have several structural motifs that help them to interact with DNA.  Which of the following is one of these motifs?</w:t>
      </w: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helix-beta-helix</w:t>
      </w:r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fodl</w:t>
      </w:r>
      <w:proofErr w:type="spellEnd"/>
    </w:p>
    <w:p w:rsidR="008B5A92" w:rsidRDefault="008B5A9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A409D2">
        <w:rPr>
          <w:rFonts w:ascii="Times New Roman" w:hAnsi="Times New Roman" w:cs="Times New Roman"/>
          <w:sz w:val="24"/>
          <w:szCs w:val="24"/>
        </w:rPr>
        <w:t>helix-loop-helix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beta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sheet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beta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barrel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Molecular Control of Transcription in Eukaryotes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What is RISC?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ribonucleoprotein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particle that prevents mRNA expression of all mRNAs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siRNA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binds to an mRNA to regulate gene expression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ribonucleoprotein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particle that prevents mRNA expression of the gene that produced the mRNAs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small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RNA particles that stimulate gene expression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double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stranded RNA that binds to promoters to stop gene expression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Posttranscriptional Regulation of Gene Expression by RNA Interference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What is a source of small RNAs for RNA interference?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transcripts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microRNA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genes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transposons</w:t>
      </w:r>
      <w:proofErr w:type="spellEnd"/>
      <w:proofErr w:type="gramEnd"/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transgenes</w:t>
      </w:r>
      <w:proofErr w:type="spellEnd"/>
      <w:proofErr w:type="gramEnd"/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viral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RNAs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 choices are correct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Posttranscriptional Regulation of Gene Expression by RNA Interference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60E9" w:rsidRDefault="003860E9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60E9" w:rsidRDefault="003860E9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60E9" w:rsidRDefault="003860E9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13) How did researchers determine that gene expression is high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lampbrush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chromosomes?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PCR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H-uridine incorporation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western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blotting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microscopy</w:t>
      </w:r>
      <w:proofErr w:type="gramEnd"/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Southern blotting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Posttranscriptional Regulation of Gene Expression by RNA Interference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What is an LCR?</w:t>
      </w:r>
    </w:p>
    <w:p w:rsidR="00A409D2" w:rsidRPr="006F786B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86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F786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F78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786B">
        <w:rPr>
          <w:rFonts w:ascii="Times New Roman" w:hAnsi="Times New Roman" w:cs="Times New Roman"/>
          <w:sz w:val="24"/>
          <w:szCs w:val="24"/>
        </w:rPr>
        <w:t>transcriptionally</w:t>
      </w:r>
      <w:proofErr w:type="spellEnd"/>
      <w:r w:rsidRPr="006F786B">
        <w:rPr>
          <w:rFonts w:ascii="Times New Roman" w:hAnsi="Times New Roman" w:cs="Times New Roman"/>
          <w:sz w:val="24"/>
          <w:szCs w:val="24"/>
        </w:rPr>
        <w:t xml:space="preserve"> active site that can be cleaves by </w:t>
      </w:r>
      <w:proofErr w:type="spellStart"/>
      <w:r w:rsidRPr="006F786B">
        <w:rPr>
          <w:rFonts w:ascii="Times New Roman" w:hAnsi="Times New Roman" w:cs="Times New Roman"/>
          <w:sz w:val="24"/>
          <w:szCs w:val="24"/>
        </w:rPr>
        <w:t>DNase</w:t>
      </w:r>
      <w:proofErr w:type="spellEnd"/>
      <w:r w:rsidRPr="006F786B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A409D2" w:rsidRDefault="00A409D2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86B">
        <w:rPr>
          <w:rFonts w:ascii="Times New Roman" w:hAnsi="Times New Roman" w:cs="Times New Roman"/>
          <w:sz w:val="24"/>
          <w:szCs w:val="24"/>
        </w:rPr>
        <w:t>b)</w:t>
      </w:r>
      <w:r w:rsidR="006F78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F786B">
        <w:rPr>
          <w:rFonts w:ascii="Times New Roman" w:hAnsi="Times New Roman" w:cs="Times New Roman"/>
          <w:sz w:val="24"/>
          <w:szCs w:val="24"/>
        </w:rPr>
        <w:t>heterochromatin</w:t>
      </w:r>
      <w:proofErr w:type="gramEnd"/>
      <w:r w:rsidR="006F786B">
        <w:rPr>
          <w:rFonts w:ascii="Times New Roman" w:hAnsi="Times New Roman" w:cs="Times New Roman"/>
          <w:sz w:val="24"/>
          <w:szCs w:val="24"/>
        </w:rPr>
        <w:t xml:space="preserve"> that can be </w:t>
      </w:r>
      <w:proofErr w:type="spellStart"/>
      <w:r w:rsidR="006F786B">
        <w:rPr>
          <w:rFonts w:ascii="Times New Roman" w:hAnsi="Times New Roman" w:cs="Times New Roman"/>
          <w:sz w:val="24"/>
          <w:szCs w:val="24"/>
        </w:rPr>
        <w:t>cleaved</w:t>
      </w:r>
      <w:proofErr w:type="spellEnd"/>
      <w:r w:rsidR="006F786B">
        <w:rPr>
          <w:rFonts w:ascii="Times New Roman" w:hAnsi="Times New Roman" w:cs="Times New Roman"/>
          <w:sz w:val="24"/>
          <w:szCs w:val="24"/>
        </w:rPr>
        <w:t xml:space="preserve"> by </w:t>
      </w:r>
      <w:proofErr w:type="spellStart"/>
      <w:r w:rsidR="006F786B">
        <w:rPr>
          <w:rFonts w:ascii="Times New Roman" w:hAnsi="Times New Roman" w:cs="Times New Roman"/>
          <w:sz w:val="24"/>
          <w:szCs w:val="24"/>
        </w:rPr>
        <w:t>DNase</w:t>
      </w:r>
      <w:proofErr w:type="spellEnd"/>
      <w:r w:rsidR="006F786B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6F786B" w:rsidRDefault="006F786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that is being transcribed</w:t>
      </w:r>
    </w:p>
    <w:p w:rsidR="006F786B" w:rsidRDefault="006F786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promoter of a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transcriptionally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active gene</w:t>
      </w:r>
    </w:p>
    <w:p w:rsidR="006F786B" w:rsidRDefault="006F786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region of the chromosome that regulates gene expression of many genes, such as the beta </w:t>
      </w:r>
      <w:proofErr w:type="spellStart"/>
      <w:r>
        <w:rPr>
          <w:rFonts w:ascii="Times New Roman" w:hAnsi="Times New Roman" w:cs="Times New Roman"/>
          <w:sz w:val="24"/>
          <w:szCs w:val="24"/>
        </w:rPr>
        <w:t>globin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cluster</w:t>
      </w:r>
    </w:p>
    <w:p w:rsidR="006F786B" w:rsidRDefault="006F786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3860E9" w:rsidRPr="003B58BC" w:rsidRDefault="003860E9" w:rsidP="0038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6F786B" w:rsidRDefault="006F786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86B" w:rsidRDefault="006F786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What is a chromatin</w:t>
      </w:r>
      <w:r w:rsidR="0048461F">
        <w:rPr>
          <w:rFonts w:ascii="Times New Roman" w:hAnsi="Times New Roman" w:cs="Times New Roman"/>
          <w:sz w:val="24"/>
          <w:szCs w:val="24"/>
        </w:rPr>
        <w:t xml:space="preserve"> remodeling?</w:t>
      </w:r>
    </w:p>
    <w:p w:rsidR="006F786B" w:rsidRDefault="006F786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removal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 transcription factor to stop transcription</w:t>
      </w:r>
    </w:p>
    <w:p w:rsidR="006F786B" w:rsidRDefault="006F786B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23512D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23512D">
        <w:rPr>
          <w:rFonts w:ascii="Times New Roman" w:hAnsi="Times New Roman" w:cs="Times New Roman"/>
          <w:sz w:val="24"/>
          <w:szCs w:val="24"/>
        </w:rPr>
        <w:t xml:space="preserve"> alteration in the placement of a </w:t>
      </w:r>
      <w:proofErr w:type="spellStart"/>
      <w:r w:rsidR="0023512D">
        <w:rPr>
          <w:rFonts w:ascii="Times New Roman" w:hAnsi="Times New Roman" w:cs="Times New Roman"/>
          <w:sz w:val="24"/>
          <w:szCs w:val="24"/>
        </w:rPr>
        <w:t>centromere</w:t>
      </w:r>
      <w:proofErr w:type="spellEnd"/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mutation that changes the position of an enhancer region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formation of a Barr body during early development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alternation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nucleosome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position in preparation for transcription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997A27" w:rsidRPr="003B58BC" w:rsidRDefault="00997A27" w:rsidP="00997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23512D" w:rsidRDefault="00997A27" w:rsidP="00997A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97A27" w:rsidRDefault="00997A27" w:rsidP="00997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What happens when genes normally located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euchromatin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artificially transposed to heterochromatin?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expression is no longer controlled by transcription factors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expression is increased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expression is decreased or inhibited all together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no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change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function like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centromeres</w:t>
      </w:r>
      <w:proofErr w:type="spellEnd"/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997A27" w:rsidRPr="003B58BC" w:rsidRDefault="00997A27" w:rsidP="00997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23512D" w:rsidRDefault="00997A27" w:rsidP="00997A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97A27" w:rsidRDefault="00997A27" w:rsidP="00997A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7A27" w:rsidRDefault="00997A27" w:rsidP="00997A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7A27" w:rsidRDefault="00997A27" w:rsidP="00997A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7A27" w:rsidRDefault="00997A27" w:rsidP="00997A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7A27" w:rsidRDefault="00997A27" w:rsidP="00997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17) In </w:t>
      </w:r>
      <w:r>
        <w:rPr>
          <w:rFonts w:ascii="Times New Roman" w:hAnsi="Times New Roman" w:cs="Times New Roman"/>
          <w:i/>
          <w:iCs/>
          <w:sz w:val="24"/>
          <w:szCs w:val="24"/>
        </w:rPr>
        <w:t>Drosophila</w:t>
      </w:r>
      <w:r>
        <w:rPr>
          <w:rFonts w:ascii="Times New Roman" w:hAnsi="Times New Roman" w:cs="Times New Roman"/>
          <w:sz w:val="24"/>
          <w:szCs w:val="24"/>
        </w:rPr>
        <w:t>, gene silencing</w:t>
      </w:r>
      <w:r w:rsidR="00997A27">
        <w:rPr>
          <w:rFonts w:ascii="Times New Roman" w:hAnsi="Times New Roman" w:cs="Times New Roman"/>
          <w:sz w:val="24"/>
          <w:szCs w:val="24"/>
        </w:rPr>
        <w:t xml:space="preserve"> is important in which process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male gonads, to keep female expression off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development to start cells differentiating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keep the surface protein expression off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mating type switching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development to shut off expression of body parts that don’t belong</w:t>
      </w:r>
    </w:p>
    <w:p w:rsidR="00997A27" w:rsidRDefault="00997A27" w:rsidP="00997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997A27" w:rsidRPr="003B58BC" w:rsidRDefault="00997A27" w:rsidP="00997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23512D" w:rsidRDefault="00997A27" w:rsidP="00997A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97A27" w:rsidRDefault="00997A27" w:rsidP="00997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DNA </w:t>
      </w:r>
      <w:proofErr w:type="spellStart"/>
      <w:r>
        <w:rPr>
          <w:rFonts w:ascii="Times New Roman" w:hAnsi="Times New Roman" w:cs="Times New Roman"/>
          <w:sz w:val="24"/>
          <w:szCs w:val="24"/>
        </w:rPr>
        <w:t>methylation</w:t>
      </w:r>
      <w:proofErr w:type="spellEnd"/>
      <w:r>
        <w:rPr>
          <w:rFonts w:ascii="Times New Roman" w:hAnsi="Times New Roman" w:cs="Times New Roman"/>
          <w:sz w:val="24"/>
          <w:szCs w:val="24"/>
        </w:rPr>
        <w:t>, in general: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stimulates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transcription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passed down during mitosis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shuts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off expression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erased during </w:t>
      </w:r>
      <w:proofErr w:type="spellStart"/>
      <w:r>
        <w:rPr>
          <w:rFonts w:ascii="Times New Roman" w:hAnsi="Times New Roman" w:cs="Times New Roman"/>
          <w:sz w:val="24"/>
          <w:szCs w:val="24"/>
        </w:rPr>
        <w:t>gametogenesis</w:t>
      </w:r>
      <w:proofErr w:type="spellEnd"/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1, 2, and 4 are all correct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2, 3, and 4 are all correct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997A27" w:rsidRPr="003B58BC" w:rsidRDefault="00997A27" w:rsidP="00997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997A27" w:rsidRDefault="00997A27" w:rsidP="00997A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12D" w:rsidRDefault="0023512D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="009554B5">
        <w:rPr>
          <w:rFonts w:ascii="Times New Roman" w:hAnsi="Times New Roman" w:cs="Times New Roman"/>
          <w:sz w:val="24"/>
          <w:szCs w:val="24"/>
        </w:rPr>
        <w:t>What is gene amplification?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transcription factor bind to DNA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expression is facilitated by a decrease in gene number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acetylated to increase transcription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how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gene becomes heterochromatin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copy number of a gene is increased to increase transcription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997A27" w:rsidRPr="003B58BC" w:rsidRDefault="00997A27" w:rsidP="00997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Gene </w:t>
      </w:r>
      <w:proofErr w:type="gramStart"/>
      <w:r>
        <w:rPr>
          <w:rFonts w:ascii="Times New Roman" w:hAnsi="Times New Roman"/>
          <w:b/>
          <w:sz w:val="24"/>
          <w:szCs w:val="24"/>
        </w:rPr>
        <w:t>Expression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Chromatin Organization</w:t>
      </w:r>
    </w:p>
    <w:p w:rsidR="00997A27" w:rsidRDefault="00997A27" w:rsidP="00997A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What is dosage compensation?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males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have one X and females have two X chromosomes, there must be a way to equalize gene expression from the X chromosome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humans, one X chromosome is inactivated in females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Drosophila</w:t>
      </w:r>
      <w:r>
        <w:rPr>
          <w:rFonts w:ascii="Times New Roman" w:hAnsi="Times New Roman" w:cs="Times New Roman"/>
          <w:sz w:val="24"/>
          <w:szCs w:val="24"/>
        </w:rPr>
        <w:t xml:space="preserve">, the male’s X chromosome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hyperactivated</w:t>
      </w:r>
      <w:proofErr w:type="spellEnd"/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C.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elegans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one X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chromocome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hypoactivated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hermaphrodites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 are correct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997A27" w:rsidRPr="003B58BC" w:rsidRDefault="00997A27" w:rsidP="00997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 w:rsidRPr="003B58B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3B58BC">
        <w:rPr>
          <w:rFonts w:ascii="Times New Roman" w:hAnsi="Times New Roman"/>
          <w:b/>
          <w:sz w:val="24"/>
          <w:szCs w:val="24"/>
        </w:rPr>
        <w:t>.</w:t>
      </w:r>
      <w:r w:rsidR="00FD6974">
        <w:rPr>
          <w:rFonts w:ascii="Times New Roman" w:hAnsi="Times New Roman"/>
          <w:b/>
          <w:sz w:val="24"/>
          <w:szCs w:val="24"/>
        </w:rPr>
        <w:t>6</w:t>
      </w:r>
      <w:r w:rsidRPr="003B58BC">
        <w:rPr>
          <w:rFonts w:ascii="Times New Roman" w:hAnsi="Times New Roman"/>
          <w:b/>
          <w:sz w:val="24"/>
          <w:szCs w:val="24"/>
        </w:rPr>
        <w:t xml:space="preserve"> </w:t>
      </w:r>
      <w:r w:rsidR="00EC16B9">
        <w:rPr>
          <w:rFonts w:ascii="Times New Roman" w:hAnsi="Times New Roman"/>
          <w:b/>
          <w:sz w:val="24"/>
          <w:szCs w:val="24"/>
        </w:rPr>
        <w:t>Activation</w:t>
      </w:r>
      <w:proofErr w:type="gramEnd"/>
      <w:r w:rsidR="00EC16B9">
        <w:rPr>
          <w:rFonts w:ascii="Times New Roman" w:hAnsi="Times New Roman"/>
          <w:b/>
          <w:sz w:val="24"/>
          <w:szCs w:val="24"/>
        </w:rPr>
        <w:t xml:space="preserve"> and Inactivation of Whole Chromosomes</w:t>
      </w:r>
    </w:p>
    <w:p w:rsidR="00997A27" w:rsidRDefault="00997A27" w:rsidP="00997A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4B5" w:rsidRPr="009554B5" w:rsidRDefault="009554B5" w:rsidP="0003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54B5" w:rsidRPr="009554B5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FE4EE8"/>
    <w:rsid w:val="00000857"/>
    <w:rsid w:val="000365DB"/>
    <w:rsid w:val="0023512D"/>
    <w:rsid w:val="00373026"/>
    <w:rsid w:val="003860E9"/>
    <w:rsid w:val="003D1D84"/>
    <w:rsid w:val="003D2E4F"/>
    <w:rsid w:val="003E6B02"/>
    <w:rsid w:val="004524CA"/>
    <w:rsid w:val="0048461F"/>
    <w:rsid w:val="004A33E3"/>
    <w:rsid w:val="004E283D"/>
    <w:rsid w:val="00515C1B"/>
    <w:rsid w:val="006A0D38"/>
    <w:rsid w:val="006F786B"/>
    <w:rsid w:val="007459A7"/>
    <w:rsid w:val="007837B7"/>
    <w:rsid w:val="00851A6B"/>
    <w:rsid w:val="008B5A92"/>
    <w:rsid w:val="009554B5"/>
    <w:rsid w:val="00997A27"/>
    <w:rsid w:val="009A01C7"/>
    <w:rsid w:val="00A1747E"/>
    <w:rsid w:val="00A409D2"/>
    <w:rsid w:val="00AA476C"/>
    <w:rsid w:val="00AB659E"/>
    <w:rsid w:val="00B8060F"/>
    <w:rsid w:val="00C266BB"/>
    <w:rsid w:val="00D56AA8"/>
    <w:rsid w:val="00E233A2"/>
    <w:rsid w:val="00EA234F"/>
    <w:rsid w:val="00EC16B9"/>
    <w:rsid w:val="00FD557F"/>
    <w:rsid w:val="00FD6974"/>
    <w:rsid w:val="00FE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EE8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8500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5</cp:revision>
  <dcterms:created xsi:type="dcterms:W3CDTF">2015-08-21T01:25:00Z</dcterms:created>
  <dcterms:modified xsi:type="dcterms:W3CDTF">2015-08-21T01:56:00Z</dcterms:modified>
</cp:coreProperties>
</file>